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F" w:rsidRDefault="0096261F" w:rsidP="006906ED">
      <w:pPr>
        <w:pStyle w:val="Style1"/>
        <w:widowControl/>
        <w:spacing w:line="326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906ED" w:rsidRPr="00147449" w:rsidRDefault="006906ED" w:rsidP="006906ED">
      <w:pPr>
        <w:pStyle w:val="Style1"/>
        <w:widowControl/>
        <w:spacing w:line="326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bookmarkStart w:id="0" w:name="_GoBack"/>
      <w:r w:rsidRPr="00147449">
        <w:rPr>
          <w:rStyle w:val="FontStyle14"/>
          <w:rFonts w:ascii="Times New Roman" w:hAnsi="Times New Roman" w:cs="Times New Roman"/>
          <w:sz w:val="28"/>
          <w:szCs w:val="28"/>
        </w:rPr>
        <w:t>СПИСЪК</w:t>
      </w:r>
    </w:p>
    <w:p w:rsidR="006906ED" w:rsidRPr="00147449" w:rsidRDefault="006906E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47449">
        <w:rPr>
          <w:rStyle w:val="FontStyle15"/>
          <w:rFonts w:ascii="Times New Roman" w:hAnsi="Times New Roman" w:cs="Times New Roman"/>
          <w:b/>
          <w:sz w:val="28"/>
          <w:szCs w:val="28"/>
        </w:rPr>
        <w:t>НА СЪДЕБНИТЕ ЗАСЕДАТЕЛИ ПРИ РАЙОНЕН СЪД – ЕЛХОВО</w:t>
      </w:r>
      <w:r w:rsidR="0096261F" w:rsidRPr="00147449">
        <w:rPr>
          <w:rStyle w:val="FontStyle15"/>
          <w:rFonts w:ascii="Times New Roman" w:hAnsi="Times New Roman" w:cs="Times New Roman"/>
          <w:b/>
          <w:sz w:val="28"/>
          <w:szCs w:val="28"/>
        </w:rPr>
        <w:t>,</w:t>
      </w:r>
      <w:r w:rsidR="0096261F" w:rsidRPr="00147449">
        <w:rPr>
          <w:rFonts w:ascii="Times New Roman" w:hAnsi="Times New Roman" w:cs="Times New Roman"/>
          <w:sz w:val="28"/>
          <w:szCs w:val="28"/>
        </w:rPr>
        <w:t xml:space="preserve"> </w:t>
      </w:r>
      <w:r w:rsidR="0096261F" w:rsidRPr="00147449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ЗА МАНДАТ 2024 – 2028 ГОДИНА  </w:t>
      </w:r>
    </w:p>
    <w:p w:rsidR="006906ED" w:rsidRPr="00147449" w:rsidRDefault="00340C9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47449">
        <w:rPr>
          <w:rStyle w:val="FontStyle15"/>
          <w:rFonts w:ascii="Times New Roman" w:hAnsi="Times New Roman" w:cs="Times New Roman"/>
          <w:b/>
          <w:sz w:val="28"/>
          <w:szCs w:val="28"/>
        </w:rPr>
        <w:t>ПОЛОЖИЛИ КЛЕТВА</w:t>
      </w:r>
      <w:r w:rsidR="00147449" w:rsidRPr="00147449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НА 25.06.2024 ГОДИНА</w:t>
      </w:r>
    </w:p>
    <w:p w:rsidR="00147449" w:rsidRPr="00147449" w:rsidRDefault="00147449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bookmarkEnd w:id="0"/>
    <w:p w:rsidR="006906ED" w:rsidRPr="00147449" w:rsidRDefault="006906E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147449" w:rsidRPr="00147449" w:rsidRDefault="00147449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tbl>
      <w:tblPr>
        <w:tblW w:w="9825" w:type="dxa"/>
        <w:tblInd w:w="-4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116"/>
      </w:tblGrid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7A275C">
            <w:pPr>
              <w:pStyle w:val="Style5"/>
              <w:widowControl/>
              <w:ind w:left="25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30789D">
            <w:pPr>
              <w:pStyle w:val="Style7"/>
              <w:widowControl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ИМЕ, ПРЕЗИМЕ И ФАМИЛИЯ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30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Атанаска Петрова Николова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Димитър Георгиев Вангелов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Тодорка Атанасова Георгиева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Галина Петрова Колева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Мирослав Димитров Бонев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 xml:space="preserve">Георги Добрев </w:t>
            </w:r>
            <w:proofErr w:type="spellStart"/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Гиргинов</w:t>
            </w:r>
            <w:proofErr w:type="spellEnd"/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8B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 xml:space="preserve">Николай Димитров Иванов 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DD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>Радка Стефанова Василева</w:t>
            </w:r>
          </w:p>
        </w:tc>
      </w:tr>
      <w:tr w:rsidR="00147449" w:rsidRPr="00147449" w:rsidTr="0014744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9" w:rsidRPr="00147449" w:rsidRDefault="00147449" w:rsidP="00DD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9">
              <w:rPr>
                <w:rFonts w:ascii="Times New Roman" w:hAnsi="Times New Roman" w:cs="Times New Roman"/>
                <w:sz w:val="28"/>
                <w:szCs w:val="28"/>
              </w:rPr>
              <w:t xml:space="preserve">Петко Димитров Костов </w:t>
            </w:r>
          </w:p>
        </w:tc>
      </w:tr>
    </w:tbl>
    <w:p w:rsidR="0030789D" w:rsidRDefault="0030789D" w:rsidP="009E6F94">
      <w:pPr>
        <w:pStyle w:val="Style4"/>
        <w:widowControl/>
        <w:spacing w:before="58" w:line="326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sectPr w:rsidR="0030789D" w:rsidSect="0097019A">
      <w:type w:val="continuous"/>
      <w:pgSz w:w="11905" w:h="16837"/>
      <w:pgMar w:top="851" w:right="1296" w:bottom="993" w:left="134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46" w:rsidRDefault="008C2746">
      <w:r>
        <w:separator/>
      </w:r>
    </w:p>
  </w:endnote>
  <w:endnote w:type="continuationSeparator" w:id="0">
    <w:p w:rsidR="008C2746" w:rsidRDefault="008C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46" w:rsidRDefault="008C2746">
      <w:r>
        <w:separator/>
      </w:r>
    </w:p>
  </w:footnote>
  <w:footnote w:type="continuationSeparator" w:id="0">
    <w:p w:rsidR="008C2746" w:rsidRDefault="008C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B9"/>
    <w:rsid w:val="000254BF"/>
    <w:rsid w:val="00147449"/>
    <w:rsid w:val="001C70DF"/>
    <w:rsid w:val="002600B7"/>
    <w:rsid w:val="0028679A"/>
    <w:rsid w:val="002C1FE7"/>
    <w:rsid w:val="0030789D"/>
    <w:rsid w:val="00340C9D"/>
    <w:rsid w:val="003F04F2"/>
    <w:rsid w:val="0042683B"/>
    <w:rsid w:val="00493486"/>
    <w:rsid w:val="0051352D"/>
    <w:rsid w:val="00603001"/>
    <w:rsid w:val="006906ED"/>
    <w:rsid w:val="006E73F0"/>
    <w:rsid w:val="007242B9"/>
    <w:rsid w:val="007A275C"/>
    <w:rsid w:val="007E15DA"/>
    <w:rsid w:val="00817A2E"/>
    <w:rsid w:val="008C2746"/>
    <w:rsid w:val="0096261F"/>
    <w:rsid w:val="0097019A"/>
    <w:rsid w:val="009E6F94"/>
    <w:rsid w:val="00D06AA6"/>
    <w:rsid w:val="00D14F18"/>
    <w:rsid w:val="00DC1604"/>
    <w:rsid w:val="00E241E6"/>
    <w:rsid w:val="00E601DD"/>
    <w:rsid w:val="00E74F55"/>
    <w:rsid w:val="00E76DAF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pacing w:val="7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906E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906ED"/>
    <w:rPr>
      <w:rFonts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pacing w:val="7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906E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906ED"/>
    <w:rPr>
      <w:rFonts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2019-11-18 155331</vt:lpstr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2019-11-18 155331</dc:title>
  <dc:subject>Created PDF</dc:subject>
  <dc:creator>Потребител на Windows</dc:creator>
  <cp:lastModifiedBy>adm_sec</cp:lastModifiedBy>
  <cp:revision>20</cp:revision>
  <cp:lastPrinted>2024-06-21T07:57:00Z</cp:lastPrinted>
  <dcterms:created xsi:type="dcterms:W3CDTF">2019-11-18T13:56:00Z</dcterms:created>
  <dcterms:modified xsi:type="dcterms:W3CDTF">2024-06-25T10:50:00Z</dcterms:modified>
</cp:coreProperties>
</file>